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9" w:rsidRDefault="008A6489" w:rsidP="008A6489">
      <w:pPr>
        <w:rPr>
          <w:sz w:val="28"/>
          <w:szCs w:val="28"/>
        </w:rPr>
      </w:pPr>
    </w:p>
    <w:p w:rsidR="008A6489" w:rsidRDefault="008A6489" w:rsidP="008A6489">
      <w:pPr>
        <w:rPr>
          <w:sz w:val="28"/>
          <w:szCs w:val="28"/>
        </w:rPr>
      </w:pPr>
    </w:p>
    <w:p w:rsidR="008A6489" w:rsidRPr="00D36517" w:rsidRDefault="008A6489" w:rsidP="008A6489">
      <w:pPr>
        <w:rPr>
          <w:sz w:val="28"/>
          <w:szCs w:val="28"/>
        </w:rPr>
      </w:pPr>
      <w:bookmarkStart w:id="0" w:name="_GoBack"/>
      <w:bookmarkEnd w:id="0"/>
    </w:p>
    <w:p w:rsidR="008A6489" w:rsidRPr="00D36517" w:rsidRDefault="008A6489" w:rsidP="008A6489">
      <w:pPr>
        <w:jc w:val="both"/>
        <w:rPr>
          <w:sz w:val="28"/>
          <w:szCs w:val="28"/>
        </w:rPr>
      </w:pPr>
      <w:r w:rsidRPr="00D36517">
        <w:rPr>
          <w:sz w:val="28"/>
          <w:szCs w:val="28"/>
        </w:rPr>
        <w:t>D…………</w:t>
      </w:r>
      <w:r>
        <w:rPr>
          <w:sz w:val="28"/>
          <w:szCs w:val="28"/>
        </w:rPr>
        <w:t>………………………………….</w:t>
      </w:r>
      <w:r w:rsidRPr="00D36517">
        <w:rPr>
          <w:sz w:val="28"/>
          <w:szCs w:val="28"/>
        </w:rPr>
        <w:t xml:space="preserve">………………………………, mayor de edad, de profesión, </w:t>
      </w:r>
      <w:r>
        <w:rPr>
          <w:sz w:val="28"/>
          <w:szCs w:val="28"/>
        </w:rPr>
        <w:t>……………..</w:t>
      </w:r>
      <w:r w:rsidRPr="00D36517">
        <w:rPr>
          <w:sz w:val="28"/>
          <w:szCs w:val="28"/>
        </w:rPr>
        <w:t xml:space="preserve">…………., provisto de D.N.I. nº ………………………….., en nombre propio , teniendo conocimiento de la convocatoria de </w:t>
      </w:r>
      <w:r>
        <w:rPr>
          <w:sz w:val="28"/>
          <w:szCs w:val="28"/>
        </w:rPr>
        <w:t>concurso</w:t>
      </w:r>
      <w:r w:rsidRPr="00D36517">
        <w:rPr>
          <w:sz w:val="28"/>
          <w:szCs w:val="28"/>
        </w:rPr>
        <w:t xml:space="preserve"> para el arrendamiento de los bienes de propios del Ayuntamiento de </w:t>
      </w:r>
      <w:r>
        <w:rPr>
          <w:sz w:val="28"/>
          <w:szCs w:val="28"/>
        </w:rPr>
        <w:t>Erriberagoitia/</w:t>
      </w:r>
      <w:r w:rsidRPr="00D36517">
        <w:rPr>
          <w:sz w:val="28"/>
          <w:szCs w:val="28"/>
        </w:rPr>
        <w:t>Ribera Alta, MANIFIESTA, que cumple todas y cada una de las condiciones exigidas en el Pliego de Condiciones para la adjudicación del contrato.</w:t>
      </w:r>
    </w:p>
    <w:p w:rsidR="008A6489" w:rsidRPr="00D36517" w:rsidRDefault="008A6489" w:rsidP="008A6489">
      <w:pPr>
        <w:jc w:val="both"/>
        <w:rPr>
          <w:sz w:val="28"/>
          <w:szCs w:val="28"/>
        </w:rPr>
      </w:pPr>
    </w:p>
    <w:p w:rsidR="008A6489" w:rsidRPr="00D36517" w:rsidRDefault="008A6489" w:rsidP="008A6489">
      <w:pPr>
        <w:jc w:val="both"/>
        <w:rPr>
          <w:sz w:val="28"/>
          <w:szCs w:val="28"/>
        </w:rPr>
      </w:pPr>
      <w:r w:rsidRPr="00D36517">
        <w:rPr>
          <w:sz w:val="28"/>
          <w:szCs w:val="28"/>
        </w:rPr>
        <w:tab/>
        <w:t>De igual manera DECLARA, no estar incurso en ninguno de los supuestos de prohibición para contratar que señala el art. 20 de TRLCAP.</w:t>
      </w:r>
    </w:p>
    <w:p w:rsidR="008A6489" w:rsidRPr="00D36517" w:rsidRDefault="008A6489" w:rsidP="008A6489">
      <w:pPr>
        <w:jc w:val="both"/>
        <w:rPr>
          <w:sz w:val="28"/>
          <w:szCs w:val="28"/>
        </w:rPr>
      </w:pPr>
    </w:p>
    <w:p w:rsidR="008A6489" w:rsidRPr="00D36517" w:rsidRDefault="008A6489" w:rsidP="008A6489">
      <w:pPr>
        <w:jc w:val="both"/>
        <w:rPr>
          <w:sz w:val="28"/>
          <w:szCs w:val="28"/>
        </w:rPr>
      </w:pPr>
      <w:r w:rsidRPr="00D36517">
        <w:rPr>
          <w:sz w:val="28"/>
          <w:szCs w:val="28"/>
        </w:rPr>
        <w:tab/>
        <w:t xml:space="preserve">Y para que conste y surta los efectos oportunos extiendo la presente en Pobes a </w:t>
      </w:r>
      <w:r>
        <w:rPr>
          <w:sz w:val="28"/>
          <w:szCs w:val="28"/>
        </w:rPr>
        <w:t>…………………………………………………………………...</w:t>
      </w: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F0219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sectPr w:rsidR="00742BD2" w:rsidSect="00C33BBC">
      <w:headerReference w:type="default" r:id="rId6"/>
      <w:footerReference w:type="default" r:id="rId7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4E" w:rsidRDefault="00A6644E">
      <w:r>
        <w:separator/>
      </w:r>
    </w:p>
  </w:endnote>
  <w:endnote w:type="continuationSeparator" w:id="0">
    <w:p w:rsidR="00A6644E" w:rsidRDefault="00A6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</w:rPr>
    </w:pPr>
    <w:r>
      <w:rPr>
        <w:sz w:val="16"/>
      </w:rPr>
      <w:t>Pobes (Álava) C.P. 01420 Tfno.: 945 362 021 Fax: 945 362 007 e-mail: aralta.luisa@ayto.alava.net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4E" w:rsidRDefault="00A6644E">
      <w:r>
        <w:separator/>
      </w:r>
    </w:p>
  </w:footnote>
  <w:footnote w:type="continuationSeparator" w:id="0">
    <w:p w:rsidR="00A6644E" w:rsidRDefault="00A6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8A6489" w:rsidP="0090687A">
    <w:pPr>
      <w:pStyle w:val="Encabezado"/>
      <w:ind w:left="-709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C33BBC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Udala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 xml:space="preserve">ERRIBERAGOITIA/RIBERA ALTA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(Araba)</w:t>
                          </w: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  <w:p w:rsidR="00C33BBC" w:rsidRDefault="00C33BBC">
                          <w:pPr>
                            <w:pStyle w:val="Textoindependiente"/>
                            <w:jc w:val="left"/>
                          </w:pP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C33BBC" w:rsidRDefault="00F02192" w:rsidP="0090687A">
                    <w:pPr>
                      <w:pStyle w:val="Textoindependiente"/>
                      <w:jc w:val="left"/>
                      <w:rPr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Udala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 xml:space="preserve">ERRIBERAGOITIA/RIBERA ALTA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(Araba)</w:t>
                    </w: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  <w:p w:rsidR="00C33BBC" w:rsidRDefault="00C33BBC">
                    <w:pPr>
                      <w:pStyle w:val="Textoindependiente"/>
                      <w:jc w:val="left"/>
                    </w:pP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 xml:space="preserve">Ayuntamiento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ERRIBERAGOITIA/RIBERA ALTA</w:t>
                          </w:r>
                        </w:p>
                        <w:p w:rsidR="0090687A" w:rsidRPr="00C33BBC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(</w:t>
                          </w:r>
                          <w:r w:rsidRPr="00C33BBC">
                            <w:rPr>
                              <w:b w:val="0"/>
                              <w:sz w:val="20"/>
                            </w:rPr>
                            <w:t>Álava)</w:t>
                          </w: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  <w:p w:rsidR="0090687A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</w:pP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 xml:space="preserve">Ayuntamiento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ERRIBERAGOITIA/RIBERA ALTA</w:t>
                    </w:r>
                  </w:p>
                  <w:p w:rsidR="0090687A" w:rsidRPr="00C33BBC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(</w:t>
                    </w:r>
                    <w:r w:rsidRPr="00C33BBC">
                      <w:rPr>
                        <w:b w:val="0"/>
                        <w:sz w:val="20"/>
                      </w:rPr>
                      <w:t>Álava)</w:t>
                    </w: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  <w:p w:rsidR="0090687A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</w:pP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9"/>
    <w:rsid w:val="000C79BE"/>
    <w:rsid w:val="001F161B"/>
    <w:rsid w:val="0028349B"/>
    <w:rsid w:val="00363F97"/>
    <w:rsid w:val="003934AA"/>
    <w:rsid w:val="004B1892"/>
    <w:rsid w:val="006F1C9B"/>
    <w:rsid w:val="007057F9"/>
    <w:rsid w:val="007272A1"/>
    <w:rsid w:val="00742BD2"/>
    <w:rsid w:val="007876D8"/>
    <w:rsid w:val="00802D85"/>
    <w:rsid w:val="008578A1"/>
    <w:rsid w:val="008A6489"/>
    <w:rsid w:val="008C65B9"/>
    <w:rsid w:val="0090687A"/>
    <w:rsid w:val="009A40D8"/>
    <w:rsid w:val="00A44906"/>
    <w:rsid w:val="00A6644E"/>
    <w:rsid w:val="00A864FA"/>
    <w:rsid w:val="00B8194F"/>
    <w:rsid w:val="00C33BBC"/>
    <w:rsid w:val="00D0195F"/>
    <w:rsid w:val="00D30AB3"/>
    <w:rsid w:val="00F02192"/>
    <w:rsid w:val="00F473BA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0089E"/>
  <w15:chartTrackingRefBased/>
  <w15:docId w15:val="{5D02692C-F25B-436F-B352-FD5FA69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648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</cp:revision>
  <cp:lastPrinted>2014-03-28T13:45:00Z</cp:lastPrinted>
  <dcterms:created xsi:type="dcterms:W3CDTF">2016-08-30T07:10:00Z</dcterms:created>
  <dcterms:modified xsi:type="dcterms:W3CDTF">2016-08-30T07:11:00Z</dcterms:modified>
</cp:coreProperties>
</file>